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EB8" w:rsidRPr="00B23ABD" w:rsidRDefault="00B03FAD" w:rsidP="00B72E5C">
      <w:pPr>
        <w:spacing w:before="42" w:after="42"/>
        <w:jc w:val="center"/>
        <w:rPr>
          <w:b/>
          <w:bCs/>
          <w:iCs/>
          <w:szCs w:val="28"/>
        </w:rPr>
      </w:pPr>
      <w:r w:rsidRPr="00B23ABD">
        <w:rPr>
          <w:b/>
          <w:bCs/>
          <w:iCs/>
          <w:szCs w:val="28"/>
        </w:rPr>
        <w:t>План работы ШСК «</w:t>
      </w:r>
      <w:proofErr w:type="spellStart"/>
      <w:r w:rsidRPr="00B23ABD">
        <w:rPr>
          <w:b/>
          <w:bCs/>
          <w:iCs/>
          <w:szCs w:val="28"/>
        </w:rPr>
        <w:t>Тэтим</w:t>
      </w:r>
      <w:proofErr w:type="spellEnd"/>
      <w:r w:rsidR="00B23ABD">
        <w:rPr>
          <w:b/>
          <w:bCs/>
          <w:iCs/>
          <w:szCs w:val="28"/>
        </w:rPr>
        <w:t>»</w:t>
      </w:r>
    </w:p>
    <w:tbl>
      <w:tblPr>
        <w:tblpPr w:leftFromText="180" w:rightFromText="180" w:vertAnchor="text" w:horzAnchor="margin" w:tblpXSpec="center" w:tblpY="113"/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30"/>
      </w:tblGrid>
      <w:tr w:rsidR="00B03FAD" w:rsidRPr="00082F0E" w:rsidTr="00B03FAD">
        <w:trPr>
          <w:trHeight w:val="197"/>
        </w:trPr>
        <w:tc>
          <w:tcPr>
            <w:tcW w:w="8330" w:type="dxa"/>
            <w:shd w:val="clear" w:color="auto" w:fill="auto"/>
          </w:tcPr>
          <w:p w:rsidR="00B03FAD" w:rsidRPr="00082F0E" w:rsidRDefault="00B03FAD" w:rsidP="00065F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Форма работы</w:t>
            </w:r>
          </w:p>
        </w:tc>
      </w:tr>
      <w:tr w:rsidR="00B03FAD" w:rsidRPr="00082F0E" w:rsidTr="00B23ABD">
        <w:trPr>
          <w:trHeight w:val="693"/>
        </w:trPr>
        <w:tc>
          <w:tcPr>
            <w:tcW w:w="8330" w:type="dxa"/>
            <w:shd w:val="clear" w:color="auto" w:fill="auto"/>
          </w:tcPr>
          <w:p w:rsidR="00B03FAD" w:rsidRDefault="00B03FAD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Ор</w:t>
            </w:r>
            <w:r>
              <w:rPr>
                <w:sz w:val="24"/>
              </w:rPr>
              <w:t xml:space="preserve">ганизационная работа </w:t>
            </w:r>
            <w:r w:rsidRPr="00082F0E">
              <w:rPr>
                <w:sz w:val="24"/>
              </w:rPr>
              <w:t xml:space="preserve"> школьного спортивного клуба   (разработка положения, приказ, план работы на учебны</w:t>
            </w:r>
            <w:r>
              <w:rPr>
                <w:sz w:val="24"/>
              </w:rPr>
              <w:t>й год</w:t>
            </w:r>
            <w:r w:rsidRPr="00082F0E">
              <w:rPr>
                <w:sz w:val="24"/>
              </w:rPr>
              <w:t>)</w:t>
            </w:r>
          </w:p>
        </w:tc>
      </w:tr>
      <w:tr w:rsidR="00B03FAD" w:rsidRPr="00082F0E" w:rsidTr="00B03FAD">
        <w:tc>
          <w:tcPr>
            <w:tcW w:w="8330" w:type="dxa"/>
            <w:shd w:val="clear" w:color="auto" w:fill="auto"/>
          </w:tcPr>
          <w:p w:rsidR="00B03FAD" w:rsidRPr="00082F0E" w:rsidRDefault="00B03FAD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Мониторинг здоровья</w:t>
            </w:r>
            <w:r>
              <w:rPr>
                <w:sz w:val="24"/>
              </w:rPr>
              <w:t>, исследование карточек здоровья учащихся.</w:t>
            </w:r>
          </w:p>
        </w:tc>
      </w:tr>
      <w:tr w:rsidR="00B03FAD" w:rsidRPr="00082F0E" w:rsidTr="00B03FAD">
        <w:tc>
          <w:tcPr>
            <w:tcW w:w="8330" w:type="dxa"/>
            <w:shd w:val="clear" w:color="auto" w:fill="auto"/>
          </w:tcPr>
          <w:p w:rsidR="00B03FAD" w:rsidRPr="00082F0E" w:rsidRDefault="00B03FAD" w:rsidP="001A431F">
            <w:pPr>
              <w:rPr>
                <w:sz w:val="24"/>
              </w:rPr>
            </w:pPr>
            <w:r w:rsidRPr="00082F0E">
              <w:rPr>
                <w:sz w:val="24"/>
              </w:rPr>
              <w:t>Вовлечение д</w:t>
            </w:r>
            <w:r>
              <w:rPr>
                <w:sz w:val="24"/>
              </w:rPr>
              <w:t>етей в спортивную секцию.</w:t>
            </w:r>
          </w:p>
        </w:tc>
      </w:tr>
      <w:tr w:rsidR="00B03FAD" w:rsidRPr="00082F0E" w:rsidTr="00B03FAD">
        <w:tc>
          <w:tcPr>
            <w:tcW w:w="8330" w:type="dxa"/>
            <w:shd w:val="clear" w:color="auto" w:fill="auto"/>
          </w:tcPr>
          <w:p w:rsidR="00B03FAD" w:rsidRDefault="00B03FAD" w:rsidP="00065F73">
            <w:pPr>
              <w:rPr>
                <w:sz w:val="24"/>
              </w:rPr>
            </w:pPr>
            <w:r>
              <w:rPr>
                <w:color w:val="000000"/>
                <w:szCs w:val="28"/>
              </w:rPr>
              <w:t>Выбор физоргов в каждом классе.</w:t>
            </w:r>
          </w:p>
          <w:p w:rsidR="00B03FAD" w:rsidRPr="00082F0E" w:rsidRDefault="00B03FAD" w:rsidP="00065F73">
            <w:pPr>
              <w:rPr>
                <w:sz w:val="24"/>
              </w:rPr>
            </w:pPr>
          </w:p>
        </w:tc>
      </w:tr>
      <w:tr w:rsidR="00B03FAD" w:rsidRPr="00082F0E" w:rsidTr="00B03FAD">
        <w:tc>
          <w:tcPr>
            <w:tcW w:w="8330" w:type="dxa"/>
            <w:shd w:val="clear" w:color="auto" w:fill="auto"/>
          </w:tcPr>
          <w:p w:rsidR="00B03FAD" w:rsidRPr="00082F0E" w:rsidRDefault="00B03FAD" w:rsidP="00065F73">
            <w:pPr>
              <w:rPr>
                <w:sz w:val="24"/>
              </w:rPr>
            </w:pPr>
            <w:r>
              <w:rPr>
                <w:sz w:val="24"/>
              </w:rPr>
              <w:t xml:space="preserve"> Организационная работа по приему контрольных нормативов комплекса  ГТО в течени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 xml:space="preserve"> года.</w:t>
            </w:r>
          </w:p>
        </w:tc>
      </w:tr>
      <w:tr w:rsidR="00B03FAD" w:rsidRPr="00082F0E" w:rsidTr="00B03FAD">
        <w:tc>
          <w:tcPr>
            <w:tcW w:w="8330" w:type="dxa"/>
            <w:shd w:val="clear" w:color="auto" w:fill="auto"/>
          </w:tcPr>
          <w:p w:rsidR="00B03FAD" w:rsidRPr="00082F0E" w:rsidRDefault="00B03FAD" w:rsidP="00065F73">
            <w:pPr>
              <w:rPr>
                <w:sz w:val="24"/>
              </w:rPr>
            </w:pPr>
            <w:r>
              <w:rPr>
                <w:sz w:val="24"/>
              </w:rPr>
              <w:t xml:space="preserve"> Прием контрольных нормативов по ГТО</w:t>
            </w:r>
          </w:p>
        </w:tc>
      </w:tr>
      <w:tr w:rsidR="00B03FAD" w:rsidRPr="00082F0E" w:rsidTr="00B03FAD">
        <w:trPr>
          <w:trHeight w:val="625"/>
        </w:trPr>
        <w:tc>
          <w:tcPr>
            <w:tcW w:w="8330" w:type="dxa"/>
            <w:shd w:val="clear" w:color="auto" w:fill="auto"/>
          </w:tcPr>
          <w:p w:rsidR="00B03FAD" w:rsidRPr="00082F0E" w:rsidRDefault="00B03FAD" w:rsidP="00065F73">
            <w:pPr>
              <w:rPr>
                <w:sz w:val="24"/>
              </w:rPr>
            </w:pPr>
            <w:r>
              <w:rPr>
                <w:sz w:val="24"/>
              </w:rPr>
              <w:t>Пополнение  странички спортивного клуба на школьном сайте</w:t>
            </w:r>
          </w:p>
        </w:tc>
      </w:tr>
      <w:tr w:rsidR="00B03FAD" w:rsidRPr="00082F0E" w:rsidTr="00B03FAD">
        <w:trPr>
          <w:trHeight w:val="463"/>
        </w:trPr>
        <w:tc>
          <w:tcPr>
            <w:tcW w:w="8330" w:type="dxa"/>
            <w:shd w:val="clear" w:color="auto" w:fill="auto"/>
          </w:tcPr>
          <w:p w:rsidR="00B03FAD" w:rsidRDefault="00B03FAD" w:rsidP="00065F73">
            <w:pPr>
              <w:rPr>
                <w:sz w:val="24"/>
              </w:rPr>
            </w:pPr>
            <w:r>
              <w:rPr>
                <w:sz w:val="24"/>
              </w:rPr>
              <w:t>Соревнования по легкоатлетической эстафете 4х50м.,4х100м.</w:t>
            </w:r>
          </w:p>
        </w:tc>
      </w:tr>
      <w:tr w:rsidR="00B03FAD" w:rsidRPr="00082F0E" w:rsidTr="00B03FAD">
        <w:trPr>
          <w:trHeight w:val="348"/>
        </w:trPr>
        <w:tc>
          <w:tcPr>
            <w:tcW w:w="8330" w:type="dxa"/>
            <w:shd w:val="clear" w:color="auto" w:fill="auto"/>
          </w:tcPr>
          <w:p w:rsidR="00B03FAD" w:rsidRDefault="00B03FAD" w:rsidP="00065F73">
            <w:pPr>
              <w:rPr>
                <w:sz w:val="24"/>
              </w:rPr>
            </w:pPr>
            <w:r>
              <w:rPr>
                <w:sz w:val="24"/>
              </w:rPr>
              <w:t>Проведение классных часов на тему</w:t>
            </w:r>
          </w:p>
          <w:p w:rsidR="00B03FAD" w:rsidRDefault="00B03FAD" w:rsidP="001A431F">
            <w:pPr>
              <w:rPr>
                <w:sz w:val="24"/>
              </w:rPr>
            </w:pPr>
            <w:r>
              <w:rPr>
                <w:sz w:val="24"/>
              </w:rPr>
              <w:t xml:space="preserve"> «Нормативы ГТО»</w:t>
            </w:r>
          </w:p>
        </w:tc>
      </w:tr>
      <w:tr w:rsidR="00B03FAD" w:rsidRPr="00082F0E" w:rsidTr="00B03FAD">
        <w:tc>
          <w:tcPr>
            <w:tcW w:w="8330" w:type="dxa"/>
            <w:shd w:val="clear" w:color="auto" w:fill="auto"/>
          </w:tcPr>
          <w:p w:rsidR="00B03FAD" w:rsidRPr="00082F0E" w:rsidRDefault="00B03FAD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Участие в районных</w:t>
            </w:r>
            <w:r>
              <w:rPr>
                <w:sz w:val="24"/>
              </w:rPr>
              <w:t xml:space="preserve"> соревнованиях по осеннему кроссу.</w:t>
            </w:r>
          </w:p>
        </w:tc>
      </w:tr>
      <w:tr w:rsidR="00B03FAD" w:rsidRPr="00082F0E" w:rsidTr="00B03FAD">
        <w:trPr>
          <w:trHeight w:val="154"/>
        </w:trPr>
        <w:tc>
          <w:tcPr>
            <w:tcW w:w="8330" w:type="dxa"/>
            <w:shd w:val="clear" w:color="auto" w:fill="auto"/>
          </w:tcPr>
          <w:p w:rsidR="00B03FAD" w:rsidRPr="00082F0E" w:rsidRDefault="00B23ABD" w:rsidP="00065F7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Проведение </w:t>
            </w:r>
            <w:proofErr w:type="gramStart"/>
            <w:r>
              <w:rPr>
                <w:sz w:val="24"/>
              </w:rPr>
              <w:t>ежегодного</w:t>
            </w:r>
            <w:proofErr w:type="gramEnd"/>
            <w:r>
              <w:rPr>
                <w:sz w:val="24"/>
              </w:rPr>
              <w:t xml:space="preserve"> военно-спортивной игры «Один день в армии»</w:t>
            </w:r>
          </w:p>
        </w:tc>
      </w:tr>
      <w:tr w:rsidR="00B03FAD" w:rsidRPr="00082F0E" w:rsidTr="00B03FAD">
        <w:trPr>
          <w:trHeight w:val="669"/>
        </w:trPr>
        <w:tc>
          <w:tcPr>
            <w:tcW w:w="8330" w:type="dxa"/>
            <w:shd w:val="clear" w:color="auto" w:fill="auto"/>
          </w:tcPr>
          <w:p w:rsidR="00B03FAD" w:rsidRDefault="00B03FAD" w:rsidP="00065F73">
            <w:pPr>
              <w:ind w:left="-88"/>
              <w:rPr>
                <w:sz w:val="24"/>
              </w:rPr>
            </w:pPr>
            <w:r w:rsidRPr="00082F0E">
              <w:rPr>
                <w:sz w:val="24"/>
              </w:rPr>
              <w:t>Заседание Совета клуба</w:t>
            </w:r>
            <w:r w:rsidR="00B23ABD">
              <w:rPr>
                <w:sz w:val="24"/>
              </w:rPr>
              <w:t xml:space="preserve"> </w:t>
            </w:r>
          </w:p>
        </w:tc>
      </w:tr>
      <w:tr w:rsidR="00B03FAD" w:rsidRPr="00082F0E" w:rsidTr="00B03FAD">
        <w:tc>
          <w:tcPr>
            <w:tcW w:w="8330" w:type="dxa"/>
            <w:shd w:val="clear" w:color="auto" w:fill="auto"/>
          </w:tcPr>
          <w:p w:rsidR="00B03FAD" w:rsidRPr="00082F0E" w:rsidRDefault="00B03FAD" w:rsidP="00B03FAD">
            <w:pPr>
              <w:ind w:left="-88"/>
              <w:rPr>
                <w:sz w:val="24"/>
              </w:rPr>
            </w:pPr>
            <w:r>
              <w:rPr>
                <w:sz w:val="24"/>
              </w:rPr>
              <w:t>Спортивный праздник «Волейбол пионербол»</w:t>
            </w:r>
          </w:p>
        </w:tc>
      </w:tr>
      <w:tr w:rsidR="00B03FAD" w:rsidRPr="00082F0E" w:rsidTr="00B03FAD">
        <w:trPr>
          <w:trHeight w:val="590"/>
        </w:trPr>
        <w:tc>
          <w:tcPr>
            <w:tcW w:w="8330" w:type="dxa"/>
            <w:shd w:val="clear" w:color="auto" w:fill="auto"/>
          </w:tcPr>
          <w:p w:rsidR="00B03FAD" w:rsidRPr="00082F0E" w:rsidRDefault="00B03FAD" w:rsidP="00065F73">
            <w:pPr>
              <w:rPr>
                <w:i/>
                <w:sz w:val="24"/>
              </w:rPr>
            </w:pPr>
            <w:r>
              <w:rPr>
                <w:sz w:val="24"/>
              </w:rPr>
              <w:t xml:space="preserve"> Организация и проведение соревнований посвященных внедрению ГТО в школе по легкой атлетике.</w:t>
            </w:r>
          </w:p>
        </w:tc>
      </w:tr>
      <w:tr w:rsidR="00B03FAD" w:rsidRPr="00082F0E" w:rsidTr="00B03FAD">
        <w:tc>
          <w:tcPr>
            <w:tcW w:w="8330" w:type="dxa"/>
            <w:shd w:val="clear" w:color="auto" w:fill="auto"/>
          </w:tcPr>
          <w:p w:rsidR="00B03FAD" w:rsidRPr="00082F0E" w:rsidRDefault="00B03FAD" w:rsidP="00065F73">
            <w:pPr>
              <w:ind w:left="-88"/>
              <w:rPr>
                <w:sz w:val="24"/>
              </w:rPr>
            </w:pPr>
            <w:r>
              <w:rPr>
                <w:sz w:val="24"/>
              </w:rPr>
              <w:t>Установка теннисного стола</w:t>
            </w:r>
          </w:p>
        </w:tc>
      </w:tr>
      <w:tr w:rsidR="00B03FAD" w:rsidRPr="00082F0E" w:rsidTr="00B03FAD">
        <w:trPr>
          <w:trHeight w:val="867"/>
        </w:trPr>
        <w:tc>
          <w:tcPr>
            <w:tcW w:w="8330" w:type="dxa"/>
            <w:shd w:val="clear" w:color="auto" w:fill="auto"/>
          </w:tcPr>
          <w:p w:rsidR="00B03FAD" w:rsidRDefault="00B03FAD" w:rsidP="00065F73">
            <w:pPr>
              <w:rPr>
                <w:sz w:val="24"/>
              </w:rPr>
            </w:pPr>
            <w:r>
              <w:rPr>
                <w:sz w:val="24"/>
              </w:rPr>
              <w:t xml:space="preserve"> Проведение школьного этапа</w:t>
            </w:r>
          </w:p>
          <w:p w:rsidR="00B03FAD" w:rsidRDefault="00B03FAD" w:rsidP="00065F73">
            <w:pPr>
              <w:ind w:left="-88"/>
              <w:rPr>
                <w:sz w:val="24"/>
              </w:rPr>
            </w:pPr>
            <w:r>
              <w:rPr>
                <w:sz w:val="24"/>
              </w:rPr>
              <w:t xml:space="preserve"> Всероссийской Олимпиады школьников по физической культуре</w:t>
            </w:r>
          </w:p>
          <w:p w:rsidR="00B03FAD" w:rsidRPr="00082F0E" w:rsidRDefault="00B03FAD" w:rsidP="00065F73">
            <w:pPr>
              <w:ind w:left="-88"/>
              <w:rPr>
                <w:sz w:val="24"/>
              </w:rPr>
            </w:pPr>
            <w:r>
              <w:rPr>
                <w:sz w:val="24"/>
              </w:rPr>
              <w:t xml:space="preserve"> и по ОБЖ.</w:t>
            </w:r>
          </w:p>
        </w:tc>
      </w:tr>
      <w:tr w:rsidR="00B03FAD" w:rsidRPr="00082F0E" w:rsidTr="00B03FAD">
        <w:trPr>
          <w:trHeight w:val="694"/>
        </w:trPr>
        <w:tc>
          <w:tcPr>
            <w:tcW w:w="8330" w:type="dxa"/>
            <w:shd w:val="clear" w:color="auto" w:fill="auto"/>
          </w:tcPr>
          <w:p w:rsidR="00B03FAD" w:rsidRPr="00082F0E" w:rsidRDefault="00B03FAD" w:rsidP="00065F73">
            <w:pPr>
              <w:ind w:left="-88"/>
              <w:rPr>
                <w:sz w:val="24"/>
              </w:rPr>
            </w:pPr>
            <w:r w:rsidRPr="00082F0E">
              <w:rPr>
                <w:sz w:val="24"/>
              </w:rPr>
              <w:t xml:space="preserve"> Участие в районных</w:t>
            </w:r>
            <w:r>
              <w:rPr>
                <w:sz w:val="24"/>
              </w:rPr>
              <w:t xml:space="preserve"> соревнованиях по видам спорта</w:t>
            </w:r>
          </w:p>
        </w:tc>
      </w:tr>
      <w:tr w:rsidR="00B03FAD" w:rsidRPr="00082F0E" w:rsidTr="00B03FAD">
        <w:trPr>
          <w:trHeight w:val="617"/>
        </w:trPr>
        <w:tc>
          <w:tcPr>
            <w:tcW w:w="8330" w:type="dxa"/>
            <w:shd w:val="clear" w:color="auto" w:fill="auto"/>
          </w:tcPr>
          <w:p w:rsidR="00B03FAD" w:rsidRPr="00082F0E" w:rsidRDefault="00B03FAD" w:rsidP="00B03FAD">
            <w:pPr>
              <w:rPr>
                <w:sz w:val="24"/>
              </w:rPr>
            </w:pPr>
            <w:r>
              <w:rPr>
                <w:sz w:val="24"/>
              </w:rPr>
              <w:t xml:space="preserve">Соревнования по баскетболу </w:t>
            </w:r>
          </w:p>
        </w:tc>
      </w:tr>
      <w:tr w:rsidR="00B03FAD" w:rsidRPr="00082F0E" w:rsidTr="00B03FAD">
        <w:trPr>
          <w:trHeight w:val="729"/>
        </w:trPr>
        <w:tc>
          <w:tcPr>
            <w:tcW w:w="8330" w:type="dxa"/>
            <w:shd w:val="clear" w:color="auto" w:fill="auto"/>
          </w:tcPr>
          <w:p w:rsidR="00B03FAD" w:rsidRDefault="00B03FAD" w:rsidP="00065F7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Ворлд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скилс</w:t>
            </w:r>
            <w:proofErr w:type="spellEnd"/>
            <w:r>
              <w:rPr>
                <w:sz w:val="24"/>
              </w:rPr>
              <w:t xml:space="preserve"> Россия  участие улусных </w:t>
            </w:r>
            <w:proofErr w:type="gramStart"/>
            <w:r>
              <w:rPr>
                <w:sz w:val="24"/>
              </w:rPr>
              <w:t>конкурсах</w:t>
            </w:r>
            <w:proofErr w:type="gramEnd"/>
            <w:r>
              <w:rPr>
                <w:sz w:val="24"/>
              </w:rPr>
              <w:t xml:space="preserve">  «Спасательные работы»</w:t>
            </w:r>
          </w:p>
        </w:tc>
      </w:tr>
      <w:tr w:rsidR="00B03FAD" w:rsidRPr="00082F0E" w:rsidTr="00B03FAD">
        <w:trPr>
          <w:trHeight w:val="634"/>
        </w:trPr>
        <w:tc>
          <w:tcPr>
            <w:tcW w:w="8330" w:type="dxa"/>
            <w:shd w:val="clear" w:color="auto" w:fill="auto"/>
          </w:tcPr>
          <w:p w:rsidR="00B03FAD" w:rsidRPr="00082F0E" w:rsidRDefault="00B03FAD" w:rsidP="00065F73">
            <w:pPr>
              <w:rPr>
                <w:sz w:val="24"/>
              </w:rPr>
            </w:pPr>
            <w:r>
              <w:rPr>
                <w:sz w:val="24"/>
              </w:rPr>
              <w:t xml:space="preserve">Веселые старты между командами </w:t>
            </w:r>
            <w:proofErr w:type="spellStart"/>
            <w:r w:rsidR="00B23ABD">
              <w:rPr>
                <w:sz w:val="24"/>
              </w:rPr>
              <w:t>внутришкольное</w:t>
            </w:r>
            <w:proofErr w:type="spellEnd"/>
            <w:r w:rsidR="00B23ABD">
              <w:rPr>
                <w:sz w:val="24"/>
              </w:rPr>
              <w:t xml:space="preserve"> мероприятие </w:t>
            </w:r>
          </w:p>
        </w:tc>
      </w:tr>
    </w:tbl>
    <w:p w:rsidR="00B72E5C" w:rsidRDefault="00B72E5C" w:rsidP="00B72E5C"/>
    <w:p w:rsidR="00B23ABD" w:rsidRDefault="00B23ABD" w:rsidP="00B72E5C"/>
    <w:p w:rsidR="00B23ABD" w:rsidRDefault="00B23ABD" w:rsidP="00B72E5C">
      <w:r>
        <w:t>Руководитель:                                         /Абрамов С.</w:t>
      </w:r>
      <w:proofErr w:type="gramStart"/>
      <w:r>
        <w:t>С</w:t>
      </w:r>
      <w:proofErr w:type="gramEnd"/>
      <w:r>
        <w:t>/</w:t>
      </w:r>
    </w:p>
    <w:p w:rsidR="0070278D" w:rsidRDefault="0070278D" w:rsidP="0070278D">
      <w:pPr>
        <w:shd w:val="clear" w:color="auto" w:fill="FFFFFF"/>
        <w:spacing w:before="90" w:after="90" w:line="360" w:lineRule="auto"/>
        <w:rPr>
          <w:color w:val="444444"/>
          <w:szCs w:val="28"/>
        </w:rPr>
      </w:pPr>
    </w:p>
    <w:p w:rsidR="0070278D" w:rsidRDefault="0070278D" w:rsidP="0070278D">
      <w:pPr>
        <w:ind w:left="360"/>
        <w:rPr>
          <w:bCs/>
          <w:szCs w:val="28"/>
        </w:rPr>
      </w:pPr>
    </w:p>
    <w:p w:rsidR="0070278D" w:rsidRDefault="0070278D" w:rsidP="0070278D"/>
    <w:p w:rsidR="0070278D" w:rsidRDefault="0070278D" w:rsidP="0070278D"/>
    <w:p w:rsidR="00A24485" w:rsidRDefault="00A24485"/>
    <w:sectPr w:rsidR="00A24485" w:rsidSect="002C620B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D2436"/>
    <w:multiLevelType w:val="hybridMultilevel"/>
    <w:tmpl w:val="DEDACE4A"/>
    <w:lvl w:ilvl="0" w:tplc="03646FE4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373D43"/>
    <w:multiLevelType w:val="hybridMultilevel"/>
    <w:tmpl w:val="FE9E77FC"/>
    <w:lvl w:ilvl="0" w:tplc="03646FE4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0D6067"/>
    <w:multiLevelType w:val="hybridMultilevel"/>
    <w:tmpl w:val="3D9255BE"/>
    <w:lvl w:ilvl="0" w:tplc="03646FE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64F82"/>
    <w:multiLevelType w:val="hybridMultilevel"/>
    <w:tmpl w:val="D774396A"/>
    <w:lvl w:ilvl="0" w:tplc="03646FE4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A2B3401"/>
    <w:multiLevelType w:val="hybridMultilevel"/>
    <w:tmpl w:val="7EA86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5A0201"/>
    <w:multiLevelType w:val="hybridMultilevel"/>
    <w:tmpl w:val="34309D78"/>
    <w:lvl w:ilvl="0" w:tplc="03646FE4">
      <w:start w:val="1"/>
      <w:numFmt w:val="decimal"/>
      <w:lvlText w:val="%1."/>
      <w:lvlJc w:val="righ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53F65E51"/>
    <w:multiLevelType w:val="hybridMultilevel"/>
    <w:tmpl w:val="A64661F0"/>
    <w:lvl w:ilvl="0" w:tplc="03646FE4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BD42BF8"/>
    <w:multiLevelType w:val="hybridMultilevel"/>
    <w:tmpl w:val="0E868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DA48D0"/>
    <w:multiLevelType w:val="hybridMultilevel"/>
    <w:tmpl w:val="1B06FF40"/>
    <w:lvl w:ilvl="0" w:tplc="03646FE4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2C85ECE"/>
    <w:multiLevelType w:val="hybridMultilevel"/>
    <w:tmpl w:val="A4141B8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5B20EE9"/>
    <w:multiLevelType w:val="hybridMultilevel"/>
    <w:tmpl w:val="4C9EAF72"/>
    <w:lvl w:ilvl="0" w:tplc="03646FE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10"/>
  </w:num>
  <w:num w:numId="6">
    <w:abstractNumId w:val="8"/>
  </w:num>
  <w:num w:numId="7">
    <w:abstractNumId w:val="3"/>
  </w:num>
  <w:num w:numId="8">
    <w:abstractNumId w:val="0"/>
  </w:num>
  <w:num w:numId="9">
    <w:abstractNumId w:val="4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savePreviewPicture/>
  <w:compat/>
  <w:rsids>
    <w:rsidRoot w:val="00E94A59"/>
    <w:rsid w:val="00065F73"/>
    <w:rsid w:val="000D2CDF"/>
    <w:rsid w:val="001A431F"/>
    <w:rsid w:val="002C620B"/>
    <w:rsid w:val="0050557C"/>
    <w:rsid w:val="005D538B"/>
    <w:rsid w:val="005F458B"/>
    <w:rsid w:val="0070278D"/>
    <w:rsid w:val="00765B94"/>
    <w:rsid w:val="00881697"/>
    <w:rsid w:val="009F4EB8"/>
    <w:rsid w:val="00A24485"/>
    <w:rsid w:val="00B03FAD"/>
    <w:rsid w:val="00B23ABD"/>
    <w:rsid w:val="00B72E5C"/>
    <w:rsid w:val="00E94A59"/>
    <w:rsid w:val="00ED7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78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27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nhideWhenUsed/>
    <w:qFormat/>
    <w:rsid w:val="0070278D"/>
    <w:pPr>
      <w:spacing w:before="200" w:after="300"/>
      <w:outlineLvl w:val="1"/>
    </w:pPr>
    <w:rPr>
      <w:rFonts w:ascii="Verdana" w:hAnsi="Verdana"/>
      <w:b/>
      <w:bCs/>
      <w:color w:val="215B8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278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0278D"/>
    <w:rPr>
      <w:rFonts w:ascii="Verdana" w:eastAsia="Times New Roman" w:hAnsi="Verdana" w:cs="Times New Roman"/>
      <w:b/>
      <w:bCs/>
      <w:color w:val="215B8D"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0278D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70278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Body Text"/>
    <w:basedOn w:val="a"/>
    <w:link w:val="a6"/>
    <w:unhideWhenUsed/>
    <w:rsid w:val="0070278D"/>
    <w:pPr>
      <w:jc w:val="center"/>
    </w:pPr>
    <w:rPr>
      <w:b/>
      <w:bCs/>
      <w:sz w:val="32"/>
    </w:rPr>
  </w:style>
  <w:style w:type="character" w:customStyle="1" w:styleId="a6">
    <w:name w:val="Основной текст Знак"/>
    <w:basedOn w:val="a0"/>
    <w:link w:val="a5"/>
    <w:rsid w:val="0070278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7">
    <w:name w:val="List Paragraph"/>
    <w:basedOn w:val="a"/>
    <w:uiPriority w:val="34"/>
    <w:qFormat/>
    <w:rsid w:val="00765B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78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27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nhideWhenUsed/>
    <w:qFormat/>
    <w:rsid w:val="0070278D"/>
    <w:pPr>
      <w:spacing w:before="200" w:after="300"/>
      <w:outlineLvl w:val="1"/>
    </w:pPr>
    <w:rPr>
      <w:rFonts w:ascii="Verdana" w:hAnsi="Verdana"/>
      <w:b/>
      <w:bCs/>
      <w:color w:val="215B8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278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0278D"/>
    <w:rPr>
      <w:rFonts w:ascii="Verdana" w:eastAsia="Times New Roman" w:hAnsi="Verdana" w:cs="Times New Roman"/>
      <w:b/>
      <w:bCs/>
      <w:color w:val="215B8D"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0278D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70278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Body Text"/>
    <w:basedOn w:val="a"/>
    <w:link w:val="a6"/>
    <w:unhideWhenUsed/>
    <w:rsid w:val="0070278D"/>
    <w:pPr>
      <w:jc w:val="center"/>
    </w:pPr>
    <w:rPr>
      <w:b/>
      <w:bCs/>
      <w:sz w:val="32"/>
    </w:rPr>
  </w:style>
  <w:style w:type="character" w:customStyle="1" w:styleId="a6">
    <w:name w:val="Основной текст Знак"/>
    <w:basedOn w:val="a0"/>
    <w:link w:val="a5"/>
    <w:rsid w:val="0070278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7">
    <w:name w:val="List Paragraph"/>
    <w:basedOn w:val="a"/>
    <w:uiPriority w:val="34"/>
    <w:qFormat/>
    <w:rsid w:val="00765B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6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Лейсан</dc:creator>
  <cp:lastModifiedBy>вероника</cp:lastModifiedBy>
  <cp:revision>2</cp:revision>
  <cp:lastPrinted>2018-07-30T16:44:00Z</cp:lastPrinted>
  <dcterms:created xsi:type="dcterms:W3CDTF">2021-02-17T13:16:00Z</dcterms:created>
  <dcterms:modified xsi:type="dcterms:W3CDTF">2021-02-17T13:16:00Z</dcterms:modified>
</cp:coreProperties>
</file>